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96195413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24"/>
          <w:szCs w:val="24"/>
        </w:rPr>
      </w:sdtEndPr>
      <w:sdtContent>
        <w:bookmarkStart w:id="0" w:name="_GoBack" w:displacedByCustomXml="prev"/>
        <w:bookmarkEnd w:id="0" w:displacedByCustomXml="prev"/>
        <w:p w:rsidR="00BB3154" w:rsidRDefault="00BB3154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B3154">
            <w:rPr>
              <w:rFonts w:ascii="Times New Roman" w:hAnsi="Times New Roman" w:cs="Times New Roman"/>
              <w:b/>
              <w:sz w:val="24"/>
              <w:szCs w:val="24"/>
            </w:rPr>
            <w:object w:dxaOrig="14570" w:dyaOrig="9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28.2pt;height:474.85pt" o:ole="">
                <v:imagedata r:id="rId6" o:title=""/>
              </v:shape>
              <o:OLEObject Type="Embed" ProgID="Word.Document.12" ShapeID="_x0000_i1025" DrawAspect="Content" ObjectID="_1473244831" r:id="rId7">
                <o:FieldCodes>\s</o:FieldCodes>
              </o:OLEObject>
            </w:object>
          </w:r>
        </w:p>
      </w:sdtContent>
    </w:sdt>
    <w:p w:rsidR="003330A9" w:rsidRPr="00D551B5" w:rsidRDefault="00100E57">
      <w:pPr>
        <w:rPr>
          <w:rFonts w:ascii="Times New Roman" w:hAnsi="Times New Roman" w:cs="Times New Roman"/>
          <w:b/>
          <w:sz w:val="24"/>
          <w:szCs w:val="24"/>
        </w:rPr>
      </w:pPr>
      <w:r w:rsidRPr="00D551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D551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D551B5">
        <w:rPr>
          <w:rFonts w:ascii="Times New Roman" w:hAnsi="Times New Roman" w:cs="Times New Roman"/>
          <w:b/>
          <w:sz w:val="24"/>
          <w:szCs w:val="24"/>
        </w:rPr>
        <w:t xml:space="preserve"> Примерное к</w:t>
      </w:r>
      <w:r w:rsidR="0093403A" w:rsidRPr="00D551B5">
        <w:rPr>
          <w:rFonts w:ascii="Times New Roman" w:hAnsi="Times New Roman" w:cs="Times New Roman"/>
          <w:b/>
          <w:sz w:val="24"/>
          <w:szCs w:val="24"/>
        </w:rPr>
        <w:t>алендарно</w:t>
      </w:r>
      <w:r w:rsidR="00920BB6" w:rsidRPr="00D551B5">
        <w:rPr>
          <w:rFonts w:ascii="Times New Roman" w:hAnsi="Times New Roman" w:cs="Times New Roman"/>
          <w:b/>
          <w:sz w:val="24"/>
          <w:szCs w:val="24"/>
        </w:rPr>
        <w:t>–</w:t>
      </w:r>
      <w:r w:rsidR="0093403A" w:rsidRPr="00D551B5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</w:t>
      </w:r>
      <w:r w:rsidR="009B7248" w:rsidRPr="00D551B5">
        <w:rPr>
          <w:rFonts w:ascii="Times New Roman" w:hAnsi="Times New Roman" w:cs="Times New Roman"/>
          <w:b/>
          <w:sz w:val="24"/>
          <w:szCs w:val="24"/>
        </w:rPr>
        <w:t>рование по математике 4 класс (</w:t>
      </w:r>
      <w:r w:rsidR="0093403A" w:rsidRPr="00D551B5">
        <w:rPr>
          <w:rFonts w:ascii="Times New Roman" w:hAnsi="Times New Roman" w:cs="Times New Roman"/>
          <w:b/>
          <w:sz w:val="24"/>
          <w:szCs w:val="24"/>
        </w:rPr>
        <w:t>136 час.)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3260"/>
        <w:gridCol w:w="4962"/>
        <w:gridCol w:w="1134"/>
        <w:gridCol w:w="992"/>
        <w:gridCol w:w="1276"/>
        <w:gridCol w:w="850"/>
        <w:gridCol w:w="928"/>
      </w:tblGrid>
      <w:tr w:rsidR="00A13728" w:rsidTr="009F4870">
        <w:tc>
          <w:tcPr>
            <w:tcW w:w="1384" w:type="dxa"/>
            <w:gridSpan w:val="2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60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</w:tcPr>
          <w:p w:rsidR="00A13728" w:rsidRPr="00D551B5" w:rsidRDefault="00A13728" w:rsidP="00D5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134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Дом.</w:t>
            </w:r>
          </w:p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зад.</w:t>
            </w:r>
          </w:p>
        </w:tc>
        <w:tc>
          <w:tcPr>
            <w:tcW w:w="1276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орг-ции </w:t>
            </w:r>
            <w:r w:rsidR="00DE4373" w:rsidRPr="00D551B5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П, применяемые технологии обучения</w:t>
            </w:r>
          </w:p>
        </w:tc>
        <w:tc>
          <w:tcPr>
            <w:tcW w:w="850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13728" w:rsidTr="008F171C">
        <w:tc>
          <w:tcPr>
            <w:tcW w:w="14786" w:type="dxa"/>
            <w:gridSpan w:val="9"/>
          </w:tcPr>
          <w:p w:rsidR="00A13728" w:rsidRPr="00D551B5" w:rsidRDefault="00A13728" w:rsidP="00A13728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Проверь себя! Чему ты научился в первом, втором и  третьем классах? (10 ч)</w:t>
            </w:r>
          </w:p>
        </w:tc>
      </w:tr>
      <w:tr w:rsidR="00A13728" w:rsidTr="009F4870">
        <w:tc>
          <w:tcPr>
            <w:tcW w:w="675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13728" w:rsidRPr="00D551B5" w:rsidRDefault="00A1372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чисел. Табличное  умножение. Алгоритм письменного сложения и вычитания.</w:t>
            </w:r>
          </w:p>
        </w:tc>
        <w:tc>
          <w:tcPr>
            <w:tcW w:w="4962" w:type="dxa"/>
            <w:vMerge w:val="restart"/>
          </w:tcPr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математические знания, умения и навыки в учебной деятельности и в по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и оценивать свои мысли, действия и выражать их в речи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, соотносить результат действия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самостоятельной деятельности.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умение слушать и слышать собеседника, обосновывать свою позицию, высказывать своё мнение.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приним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ать и сохранять учебную задачу;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действовать по намеченному плану, а также по инструкциям, содержащимся в источниках информации;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выполнять учебные действия; использовать речь для регуляции своих действий;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процесс и результаты своей деятельности, вносить необходимые коррективы;оценивать свои достижения, осознавать трудности, искать их причины и способы преодоления.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Познавательные: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знаково-символические средства,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на разнообразие способов решения задач; владеть общим приёмом решения задач;проводить синтез, сравнение, классификацию, обобщение 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критериям;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устанавлива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ть причинно-следственные связи;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>огии;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 изобразительной, схематической форме; переводить её в словесную форму.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 w:rsidR="00BA2D3E"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ге, в общей беседе, выслушивать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собеседника, стремиться понять его точку зрения;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A13728" w:rsidRPr="00D551B5" w:rsidRDefault="00BA2D3E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– строить понятные для партнёра </w:t>
            </w:r>
            <w:r w:rsidR="00A13728" w:rsidRPr="00D551B5">
              <w:rPr>
                <w:rFonts w:ascii="Times New Roman" w:hAnsi="Times New Roman" w:cs="Times New Roman"/>
                <w:sz w:val="24"/>
                <w:szCs w:val="24"/>
              </w:rPr>
              <w:t>высказывания, задавать вопросы;</w:t>
            </w:r>
          </w:p>
          <w:p w:rsidR="00A13728" w:rsidRPr="00D551B5" w:rsidRDefault="00A1372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</w:t>
            </w:r>
            <w:r w:rsidR="00BA2D3E"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для регуляции своего действия;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осознавать, высказывать и</w:t>
            </w:r>
            <w:r w:rsidR="00D551B5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свою точку зрения.</w:t>
            </w:r>
          </w:p>
        </w:tc>
        <w:tc>
          <w:tcPr>
            <w:tcW w:w="1134" w:type="dxa"/>
          </w:tcPr>
          <w:p w:rsidR="00A13728" w:rsidRPr="00920BB6" w:rsidRDefault="00A1372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2" w:type="dxa"/>
          </w:tcPr>
          <w:p w:rsidR="00A13728" w:rsidRPr="00656833" w:rsidRDefault="00656833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№11,12</w:t>
            </w:r>
          </w:p>
        </w:tc>
        <w:tc>
          <w:tcPr>
            <w:tcW w:w="1276" w:type="dxa"/>
          </w:tcPr>
          <w:p w:rsidR="00A13728" w:rsidRPr="00D551B5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применен ЗУ</w:t>
            </w:r>
          </w:p>
        </w:tc>
        <w:tc>
          <w:tcPr>
            <w:tcW w:w="850" w:type="dxa"/>
          </w:tcPr>
          <w:p w:rsidR="00A13728" w:rsidRPr="00F02762" w:rsidRDefault="00A1372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A13728" w:rsidRDefault="00A1372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870" w:rsidTr="009F4870">
        <w:tc>
          <w:tcPr>
            <w:tcW w:w="675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F4870" w:rsidRPr="00D551B5" w:rsidRDefault="009F4870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задачи. Правила порядка</w:t>
            </w:r>
          </w:p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выполнения действий.</w:t>
            </w:r>
          </w:p>
        </w:tc>
        <w:tc>
          <w:tcPr>
            <w:tcW w:w="4962" w:type="dxa"/>
            <w:vMerge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4870" w:rsidRPr="00920BB6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9F4870" w:rsidRPr="00656833" w:rsidRDefault="00656833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33">
              <w:rPr>
                <w:rFonts w:ascii="Times New Roman" w:hAnsi="Times New Roman" w:cs="Times New Roman"/>
                <w:sz w:val="24"/>
                <w:szCs w:val="24"/>
              </w:rPr>
              <w:t>№22,26</w:t>
            </w:r>
          </w:p>
        </w:tc>
        <w:tc>
          <w:tcPr>
            <w:tcW w:w="1276" w:type="dxa"/>
          </w:tcPr>
          <w:p w:rsidR="009F4870" w:rsidRPr="00D551B5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9F4870" w:rsidRPr="00D551B5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28" w:type="dxa"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870" w:rsidTr="009F4870">
        <w:tc>
          <w:tcPr>
            <w:tcW w:w="675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9F4870" w:rsidRPr="00D551B5" w:rsidRDefault="009F4870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и результата действий. Правила. </w:t>
            </w:r>
          </w:p>
        </w:tc>
        <w:tc>
          <w:tcPr>
            <w:tcW w:w="4962" w:type="dxa"/>
            <w:vMerge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4870" w:rsidRPr="00920BB6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№28(3)</w:t>
            </w: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Т.№31</w:t>
            </w:r>
          </w:p>
          <w:p w:rsidR="009F4870" w:rsidRP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1276" w:type="dxa"/>
          </w:tcPr>
          <w:p w:rsidR="009F4870" w:rsidRPr="00D551B5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9F4870" w:rsidRPr="00F02762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870" w:rsidTr="009F4870">
        <w:tc>
          <w:tcPr>
            <w:tcW w:w="675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F4870" w:rsidRPr="00D551B5" w:rsidRDefault="009F4870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9F4870" w:rsidRPr="00D551B5" w:rsidRDefault="009F4870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задачи. Свойства умножения.</w:t>
            </w:r>
          </w:p>
        </w:tc>
        <w:tc>
          <w:tcPr>
            <w:tcW w:w="4962" w:type="dxa"/>
            <w:vMerge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4870" w:rsidRPr="00920BB6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Т.№26</w:t>
            </w:r>
          </w:p>
          <w:p w:rsidR="009F4870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(а,д)</w:t>
            </w:r>
          </w:p>
          <w:p w:rsidR="00027CCA" w:rsidRP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</w:t>
            </w:r>
          </w:p>
        </w:tc>
        <w:tc>
          <w:tcPr>
            <w:tcW w:w="1276" w:type="dxa"/>
          </w:tcPr>
          <w:p w:rsidR="00027CD9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9F4870" w:rsidRPr="00F02762" w:rsidRDefault="009F4870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9F4870" w:rsidRDefault="009F4870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Деление на 10, 100, 1000. Соотношение</w:t>
            </w:r>
          </w:p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единиц массы, длины и времени.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Т.№13</w:t>
            </w:r>
          </w:p>
          <w:p w:rsidR="00027CD9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(а,б)</w:t>
            </w:r>
          </w:p>
          <w:p w:rsidR="00027CCA" w:rsidRP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№36</w:t>
            </w:r>
          </w:p>
        </w:tc>
        <w:tc>
          <w:tcPr>
            <w:tcW w:w="1276" w:type="dxa"/>
          </w:tcPr>
          <w:p w:rsidR="00027CD9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Площадь и периметр прямоугольника.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Многогранник.</w:t>
            </w:r>
          </w:p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027CD9" w:rsidRDefault="002370B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7CD9">
              <w:rPr>
                <w:rFonts w:ascii="Times New Roman" w:hAnsi="Times New Roman" w:cs="Times New Roman"/>
                <w:sz w:val="24"/>
                <w:szCs w:val="24"/>
              </w:rPr>
              <w:t>ндивид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7CD9" w:rsidRP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№38,</w:t>
            </w:r>
          </w:p>
          <w:p w:rsid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CCA">
              <w:rPr>
                <w:rFonts w:ascii="Times New Roman" w:hAnsi="Times New Roman" w:cs="Times New Roman"/>
                <w:sz w:val="24"/>
                <w:szCs w:val="24"/>
              </w:rPr>
              <w:t>Т.№</w:t>
            </w:r>
            <w:r w:rsidR="000A49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27CCA" w:rsidRPr="00027CCA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7CD9" w:rsidRPr="00404A4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  <w:r w:rsidR="00027CD9" w:rsidRPr="00404A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 Диаграмма.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2370B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Предварит.</w:t>
            </w:r>
          </w:p>
        </w:tc>
        <w:tc>
          <w:tcPr>
            <w:tcW w:w="992" w:type="dxa"/>
          </w:tcPr>
          <w:p w:rsidR="00027CD9" w:rsidRDefault="00656833" w:rsidP="0023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33">
              <w:rPr>
                <w:rFonts w:ascii="Times New Roman" w:hAnsi="Times New Roman" w:cs="Times New Roman"/>
                <w:sz w:val="24"/>
                <w:szCs w:val="24"/>
              </w:rPr>
              <w:t>№41,</w:t>
            </w:r>
          </w:p>
          <w:p w:rsidR="002370B8" w:rsidRDefault="002370B8" w:rsidP="0023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23Б,</w:t>
            </w:r>
          </w:p>
          <w:p w:rsidR="002370B8" w:rsidRPr="00656833" w:rsidRDefault="002370B8" w:rsidP="0023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24Б</w:t>
            </w:r>
          </w:p>
        </w:tc>
        <w:tc>
          <w:tcPr>
            <w:tcW w:w="1276" w:type="dxa"/>
          </w:tcPr>
          <w:p w:rsidR="00027CD9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027CD9" w:rsidRPr="00404A48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Куб. Таблица умножения и соответствующие случаи деления. Решение задач.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2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027CD9" w:rsidRPr="00656833" w:rsidRDefault="00656833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33">
              <w:rPr>
                <w:rFonts w:ascii="Times New Roman" w:hAnsi="Times New Roman" w:cs="Times New Roman"/>
                <w:sz w:val="24"/>
                <w:szCs w:val="24"/>
              </w:rPr>
              <w:t>№51,50(3)</w:t>
            </w:r>
          </w:p>
        </w:tc>
        <w:tc>
          <w:tcPr>
            <w:tcW w:w="1276" w:type="dxa"/>
          </w:tcPr>
          <w:p w:rsidR="00027CD9" w:rsidRPr="00404A48" w:rsidRDefault="00302278" w:rsidP="00027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</w:t>
            </w:r>
            <w:r w:rsidR="00027CD9" w:rsidRPr="00404A48">
              <w:rPr>
                <w:rFonts w:ascii="Times New Roman" w:hAnsi="Times New Roman" w:cs="Times New Roman"/>
                <w:sz w:val="24"/>
                <w:szCs w:val="24"/>
              </w:rPr>
              <w:t>истемат</w:t>
            </w:r>
          </w:p>
          <w:p w:rsidR="00027CD9" w:rsidRPr="00404A48" w:rsidRDefault="00302278" w:rsidP="00027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7CD9" w:rsidRPr="00404A48">
              <w:rPr>
                <w:rFonts w:ascii="Times New Roman" w:hAnsi="Times New Roman" w:cs="Times New Roman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Числовые выражения. Развёртка куба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027CD9" w:rsidRPr="00656833" w:rsidRDefault="00656833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33">
              <w:rPr>
                <w:rFonts w:ascii="Times New Roman" w:hAnsi="Times New Roman" w:cs="Times New Roman"/>
                <w:sz w:val="24"/>
                <w:szCs w:val="24"/>
              </w:rPr>
              <w:t>№52,45</w:t>
            </w:r>
          </w:p>
        </w:tc>
        <w:tc>
          <w:tcPr>
            <w:tcW w:w="1276" w:type="dxa"/>
          </w:tcPr>
          <w:p w:rsidR="00027CD9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="009777B4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«Нумерация многозначных чисел, сложение и вычитание многозначных чисел»</w:t>
            </w:r>
            <w:r w:rsidR="00E55B1C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4B4029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29">
              <w:rPr>
                <w:rFonts w:ascii="Times New Roman" w:hAnsi="Times New Roman" w:cs="Times New Roman"/>
                <w:sz w:val="24"/>
                <w:szCs w:val="24"/>
              </w:rPr>
              <w:t>Т.№35</w:t>
            </w:r>
          </w:p>
          <w:p w:rsidR="00027CD9" w:rsidRPr="004B4029" w:rsidRDefault="00027CC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29">
              <w:rPr>
                <w:rFonts w:ascii="Times New Roman" w:hAnsi="Times New Roman" w:cs="Times New Roman"/>
                <w:sz w:val="24"/>
                <w:szCs w:val="24"/>
              </w:rPr>
              <w:t>(а,б)</w:t>
            </w:r>
          </w:p>
        </w:tc>
        <w:tc>
          <w:tcPr>
            <w:tcW w:w="1276" w:type="dxa"/>
          </w:tcPr>
          <w:p w:rsidR="00027CD9" w:rsidRPr="00404A4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027CD9" w:rsidRPr="00404A48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8F171C">
        <w:tc>
          <w:tcPr>
            <w:tcW w:w="14786" w:type="dxa"/>
            <w:gridSpan w:val="9"/>
          </w:tcPr>
          <w:p w:rsidR="004B4029" w:rsidRPr="00D551B5" w:rsidRDefault="00027CD9" w:rsidP="00D551B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Умножение</w:t>
            </w:r>
            <w:r w:rsidR="00D551B5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многозначного</w:t>
            </w:r>
            <w:r w:rsidR="00D551B5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</w:t>
            </w:r>
            <w:r w:rsidR="00D551B5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</w:t>
            </w:r>
            <w:r w:rsidR="00D551B5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однозначное. (</w:t>
            </w:r>
            <w:r w:rsidR="00820F2A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Алгоритм умножения на однозначное число.</w:t>
            </w:r>
          </w:p>
        </w:tc>
        <w:tc>
          <w:tcPr>
            <w:tcW w:w="4962" w:type="dxa"/>
            <w:vMerge w:val="restart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 способность осознавать и оценивать свои мысли, действия и выражать их в речи, соотносить результат действия с поставленной целью;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– способность к организации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деятельности.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умение слушать и слышать собеседника, обосновывать свою позицию, высказывать своё мнение.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 действовать по намеченному плану, а также по инструкциям, содержащимся в источниках информации;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выполнять учебные действия; использовать речь для регуляции своих действий;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 виде суммы раз-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рядных слагаемых. </w:t>
            </w: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запись выполнения умножения «в столбик».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самостоятельно умножение «в столбик» с объяснением;«прикидку» количества знаков в значении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многозначного числа на однозначное. </w:t>
            </w: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значения произведений многозначных чисел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на однозначные разными способами.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 собеседника, стремиться понять его точку зрения;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027CD9" w:rsidRPr="00BA2D3E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речь для регуляции своего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действия; осознавать, высказывать и</w:t>
            </w:r>
            <w:r w:rsidR="00D551B5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свою точку зрения.</w:t>
            </w: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027CD9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66E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403C52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Т.№</w:t>
            </w:r>
            <w:r w:rsidR="00966E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403C52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7CD9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Разрядный состав многозначного числа.</w:t>
            </w:r>
          </w:p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027CD9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№63</w:t>
            </w:r>
          </w:p>
          <w:p w:rsidR="00403C52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Т.№41</w:t>
            </w:r>
          </w:p>
          <w:p w:rsidR="00403C52" w:rsidRPr="00296EC4" w:rsidRDefault="00403C52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(в,г)</w:t>
            </w:r>
          </w:p>
        </w:tc>
        <w:tc>
          <w:tcPr>
            <w:tcW w:w="1276" w:type="dxa"/>
          </w:tcPr>
          <w:p w:rsidR="00027CD9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027CD9" w:rsidRPr="00296EC4" w:rsidRDefault="002E173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 w:rsidR="00286825">
              <w:rPr>
                <w:rFonts w:ascii="Times New Roman" w:hAnsi="Times New Roman" w:cs="Times New Roman"/>
                <w:sz w:val="24"/>
                <w:szCs w:val="24"/>
              </w:rPr>
              <w:t>1,77(3,4)</w:t>
            </w:r>
          </w:p>
          <w:p w:rsidR="002E1739" w:rsidRPr="00296EC4" w:rsidRDefault="002E173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739" w:rsidRPr="00296EC4" w:rsidRDefault="002E173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7CD9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применен </w:t>
            </w:r>
            <w:r w:rsidRPr="00302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и результата действий. Правила порядка выполнения действий. 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027CD9" w:rsidRPr="00296EC4" w:rsidRDefault="002E173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№80(4-6)</w:t>
            </w:r>
          </w:p>
          <w:p w:rsidR="002E1739" w:rsidRPr="00296EC4" w:rsidRDefault="002E173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Т.№</w:t>
            </w:r>
            <w:r w:rsidR="00296EC4" w:rsidRPr="00296E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027CD9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CD9" w:rsidTr="009F4870">
        <w:tc>
          <w:tcPr>
            <w:tcW w:w="675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27CD9" w:rsidRPr="00D551B5" w:rsidRDefault="00027CD9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Сравнение выражений. Умножение чисел,</w:t>
            </w:r>
          </w:p>
          <w:p w:rsidR="00027CD9" w:rsidRPr="00D551B5" w:rsidRDefault="00027CD9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оканчивающихся нулями</w:t>
            </w:r>
            <w:r w:rsidR="00201F4D" w:rsidRPr="00D551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7CD9" w:rsidRPr="00920BB6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296EC4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Т.№51</w:t>
            </w:r>
          </w:p>
          <w:p w:rsidR="00027CD9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  <w:p w:rsidR="00296EC4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№54(а)</w:t>
            </w:r>
          </w:p>
        </w:tc>
        <w:tc>
          <w:tcPr>
            <w:tcW w:w="1276" w:type="dxa"/>
          </w:tcPr>
          <w:p w:rsidR="00027CD9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027CD9" w:rsidRPr="00F02762" w:rsidRDefault="00027CD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027CD9" w:rsidRDefault="00027CD9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96EC4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задачи. Запись текста задачи в таблице.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404A48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№86,90(3)</w:t>
            </w:r>
          </w:p>
        </w:tc>
        <w:tc>
          <w:tcPr>
            <w:tcW w:w="1276" w:type="dxa"/>
          </w:tcPr>
          <w:p w:rsidR="00302278" w:rsidRPr="0030227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404A48" w:rsidRPr="00404A4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404A48" w:rsidRPr="00F02762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04A48" w:rsidRPr="00D551B5" w:rsidRDefault="00820F2A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  <w:r w:rsidR="00E55B1C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77B4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«Порядок действий в выражениях»</w:t>
            </w:r>
            <w:r w:rsidR="00E55B1C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820F2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296EC4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Т.№52</w:t>
            </w:r>
          </w:p>
          <w:p w:rsidR="00404A48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50" w:type="dxa"/>
          </w:tcPr>
          <w:p w:rsidR="00404A48" w:rsidRPr="00D06EE8" w:rsidRDefault="00D06EE8" w:rsidP="00A1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04A48" w:rsidRPr="00D551B5" w:rsidRDefault="00820F2A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Умножение чисел, оканчивающихся нулями. Многогранник, его развёртка.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404A48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№94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404A48" w:rsidRPr="00404A4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8F171C">
        <w:tc>
          <w:tcPr>
            <w:tcW w:w="14786" w:type="dxa"/>
            <w:gridSpan w:val="9"/>
          </w:tcPr>
          <w:p w:rsidR="00404A48" w:rsidRPr="00D551B5" w:rsidRDefault="00404A48" w:rsidP="00A137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Деление с остатком.  (13 ч)</w:t>
            </w:r>
          </w:p>
        </w:tc>
      </w:tr>
      <w:tr w:rsidR="00404A48" w:rsidTr="009F4870">
        <w:tc>
          <w:tcPr>
            <w:tcW w:w="675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Запись деления с остатком. Терминология.</w:t>
            </w:r>
          </w:p>
        </w:tc>
        <w:tc>
          <w:tcPr>
            <w:tcW w:w="4962" w:type="dxa"/>
            <w:vMerge w:val="restart"/>
          </w:tcPr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оценивать свои мысли, дей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ствия и выражать их в речи, соотносить результат действия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слышать собеседника, обосно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вывать свою позицию, высказывать своё мнение.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осознавать трудности, ис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кать их причины и способы преодоления.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05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D551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Моделировать</w:t>
            </w:r>
            <w:r w:rsidR="00D5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арифметическое действие для решения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учебной задачи. </w:t>
            </w: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>Пояснять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готовую запись деления с остат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>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остатком;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сверя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собственные действия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алгоритмом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деления с остатком;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выполнять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иси деления с остатком в строку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и «уголком».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неизвестный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 деления с остатком и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находить его значение.</w:t>
            </w:r>
          </w:p>
          <w:p w:rsidR="00404A48" w:rsidRPr="00D07A5F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готовые записи 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с остатком для 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случаев,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когда делимое меньше делителя. </w:t>
            </w:r>
            <w:r w:rsidRPr="00D07A5F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неполное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и остаток, пользуясь подбо</w:t>
            </w:r>
            <w:r w:rsidRPr="00D07A5F">
              <w:rPr>
                <w:rFonts w:ascii="Times New Roman" w:hAnsi="Times New Roman" w:cs="Times New Roman"/>
                <w:sz w:val="24"/>
                <w:szCs w:val="24"/>
              </w:rPr>
              <w:t>ром делимого или неполного частного.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404A48" w:rsidRPr="00AD259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404A48" w:rsidRDefault="00404A48" w:rsidP="00D55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свою точку зрения;</w:t>
            </w: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№105,Т.№57</w:t>
            </w:r>
          </w:p>
          <w:p w:rsidR="00404A48" w:rsidRPr="00296EC4" w:rsidRDefault="00296EC4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EC4">
              <w:rPr>
                <w:rFonts w:ascii="Times New Roman" w:hAnsi="Times New Roman" w:cs="Times New Roman"/>
                <w:sz w:val="24"/>
                <w:szCs w:val="24"/>
              </w:rPr>
              <w:t>(г-з)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 делении с остатком. Подбор делимого при делении состатком.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  <w:p w:rsidR="00404A48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(2 ст)</w:t>
            </w:r>
          </w:p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Т.№58</w:t>
            </w:r>
          </w:p>
          <w:p w:rsidR="00AB1509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Деление с остатком. Подбор неполного</w:t>
            </w:r>
          </w:p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частного.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Т.№62</w:t>
            </w:r>
          </w:p>
          <w:p w:rsidR="00404A48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(в,г)</w:t>
            </w:r>
          </w:p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№113</w:t>
            </w:r>
          </w:p>
          <w:p w:rsidR="00AB1509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делении с остатком. Классификация выражений.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48"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№115</w:t>
            </w:r>
          </w:p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  <w:p w:rsidR="00404A48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Т.№61</w:t>
            </w: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задач. Коррекция ошибок.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№114</w:t>
            </w:r>
          </w:p>
          <w:p w:rsidR="00404A48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Т.№63</w:t>
            </w:r>
          </w:p>
          <w:p w:rsidR="00AB1509" w:rsidRPr="00AB1509" w:rsidRDefault="00AB1509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509">
              <w:rPr>
                <w:rFonts w:ascii="Times New Roman" w:hAnsi="Times New Roman" w:cs="Times New Roman"/>
                <w:sz w:val="24"/>
                <w:szCs w:val="24"/>
              </w:rPr>
              <w:t>(в,г)</w:t>
            </w:r>
          </w:p>
        </w:tc>
        <w:tc>
          <w:tcPr>
            <w:tcW w:w="1276" w:type="dxa"/>
          </w:tcPr>
          <w:p w:rsidR="00404A48" w:rsidRPr="00404A48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задач. Взаимосвязь компонентов и результата при делении с остатком.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№126,Т.№65</w:t>
            </w:r>
          </w:p>
          <w:p w:rsidR="00404A48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(2 ст)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</w:t>
            </w:r>
            <w:r w:rsidR="00820F2A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</w:t>
            </w:r>
          </w:p>
          <w:p w:rsidR="009777B4" w:rsidRPr="00D551B5" w:rsidRDefault="009777B4" w:rsidP="00D551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«Алгоритм письменного деления многозначного числа на однозначное»</w:t>
            </w:r>
            <w:r w:rsidR="00E55B1C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Т.№68</w:t>
            </w:r>
          </w:p>
          <w:p w:rsidR="00404A48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(г-ж)</w:t>
            </w:r>
          </w:p>
        </w:tc>
        <w:tc>
          <w:tcPr>
            <w:tcW w:w="1276" w:type="dxa"/>
          </w:tcPr>
          <w:p w:rsidR="00404A48" w:rsidRPr="00404A48" w:rsidRDefault="00302278" w:rsidP="00027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Случай, когда делимое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меньше делителя. Классификация выраже-</w:t>
            </w:r>
          </w:p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№132</w:t>
            </w:r>
          </w:p>
          <w:p w:rsidR="00404A48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Т.№70</w:t>
            </w:r>
          </w:p>
          <w:p w:rsidR="00B84DFA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(в,г)</w:t>
            </w:r>
          </w:p>
        </w:tc>
        <w:tc>
          <w:tcPr>
            <w:tcW w:w="1276" w:type="dxa"/>
          </w:tcPr>
          <w:p w:rsidR="00302278" w:rsidRPr="0030227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404A48" w:rsidRPr="00404A48" w:rsidRDefault="00302278" w:rsidP="0030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04A48" w:rsidRPr="00920BB6">
              <w:rPr>
                <w:rFonts w:ascii="Times New Roman" w:hAnsi="Times New Roman" w:cs="Times New Roman"/>
                <w:sz w:val="24"/>
                <w:szCs w:val="24"/>
              </w:rPr>
              <w:t>екущий</w:t>
            </w:r>
          </w:p>
          <w:p w:rsidR="00302278" w:rsidRPr="00920BB6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№138,Т.№71</w:t>
            </w:r>
          </w:p>
          <w:p w:rsidR="00404A48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(2 ст)</w:t>
            </w: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Деление на 10, 100. Решение задач.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№144,Т.№76</w:t>
            </w:r>
          </w:p>
          <w:p w:rsidR="00404A48" w:rsidRPr="00B84DFA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FA">
              <w:rPr>
                <w:rFonts w:ascii="Times New Roman" w:hAnsi="Times New Roman" w:cs="Times New Roman"/>
                <w:sz w:val="24"/>
                <w:szCs w:val="24"/>
              </w:rPr>
              <w:t>(в,г)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однозначное.Решение задач.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404A48" w:rsidRPr="00C8494D" w:rsidRDefault="00B84DFA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№152,</w:t>
            </w:r>
          </w:p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Т.№74</w:t>
            </w:r>
          </w:p>
          <w:p w:rsidR="00C8494D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Решение задач. Деление многозначных чисел.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404A48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№146,</w:t>
            </w:r>
          </w:p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Т.№73</w:t>
            </w:r>
          </w:p>
          <w:p w:rsidR="00C8494D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1276" w:type="dxa"/>
          </w:tcPr>
          <w:p w:rsidR="00404A48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</w:t>
            </w:r>
            <w:r w:rsidR="00404A48" w:rsidRPr="00404A48">
              <w:rPr>
                <w:rFonts w:ascii="Times New Roman" w:hAnsi="Times New Roman" w:cs="Times New Roman"/>
                <w:sz w:val="24"/>
                <w:szCs w:val="24"/>
              </w:rPr>
              <w:t>истемат</w:t>
            </w:r>
          </w:p>
          <w:p w:rsidR="00404A48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4A48" w:rsidRPr="00404A48">
              <w:rPr>
                <w:rFonts w:ascii="Times New Roman" w:hAnsi="Times New Roman" w:cs="Times New Roman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404A48" w:rsidRPr="00D551B5" w:rsidRDefault="00820F2A" w:rsidP="00D551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  <w:p w:rsidR="009777B4" w:rsidRPr="00D551B5" w:rsidRDefault="009777B4" w:rsidP="00D551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« Решение задач»</w:t>
            </w:r>
            <w:r w:rsidR="00273FD2"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Т.№79</w:t>
            </w:r>
          </w:p>
          <w:p w:rsidR="00404A48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(1 ст)</w:t>
            </w: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8F171C">
        <w:tc>
          <w:tcPr>
            <w:tcW w:w="14786" w:type="dxa"/>
            <w:gridSpan w:val="9"/>
          </w:tcPr>
          <w:p w:rsidR="00404A48" w:rsidRPr="00D551B5" w:rsidRDefault="00404A48" w:rsidP="00D551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Умножение многозначных чисел</w:t>
            </w:r>
            <w:r w:rsidR="00820F2A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двузначное и трехзначное число.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</w:t>
            </w:r>
            <w:r w:rsidR="00820F2A"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04A48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Алгоритм умножения на двузначное число.</w:t>
            </w:r>
          </w:p>
          <w:p w:rsidR="00D551B5" w:rsidRDefault="00D551B5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B5" w:rsidRDefault="00D551B5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B5" w:rsidRDefault="00D551B5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B5" w:rsidRDefault="00D551B5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B5" w:rsidRPr="00D551B5" w:rsidRDefault="00D551B5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осознавать и оценивать свои мысли, действия и выражать их в речи, соотносить результат действия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самостоятельной деятельности.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слышать собеседника, обосновывать свою позицию, высказывать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своё мнение.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намеченному плану, а также по инструкциям, содержащимся в источниках информации;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выполнять учебные действия; использовать речь для регуляции своих действий;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приобретённые умения (выполнять умножение многозначного числа на однозначное, применять распределительное свойство умножения для удобства вычислений) для формирования новых (умножения любых многозначных чисел);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и выполнять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действий при умножении «в столбик» на двузначное число. </w:t>
            </w: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путём сравнения собственных рассуждений с готовым алгоритмом действия. </w:t>
            </w:r>
            <w:r w:rsidRPr="00D551B5">
              <w:rPr>
                <w:rFonts w:ascii="Times New Roman" w:hAnsi="Times New Roman" w:cs="Times New Roman"/>
                <w:bCs/>
                <w:sz w:val="24"/>
                <w:szCs w:val="24"/>
              </w:rPr>
              <w:t>Замечать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закономерности при вычислении значений произведений многозначных чисел.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Коммуникативные:</w:t>
            </w: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собеседника, стремиться понять его точку зрения;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строить понятные для партнёра высказывания, задавать вопросы;</w:t>
            </w:r>
          </w:p>
          <w:p w:rsidR="00404A48" w:rsidRPr="00BA2D3E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 осознавать, высказывать и</w:t>
            </w:r>
            <w:r w:rsidR="00D551B5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свою точку зрения.</w:t>
            </w: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№156</w:t>
            </w:r>
          </w:p>
          <w:p w:rsidR="00404A48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Т.№83</w:t>
            </w:r>
          </w:p>
          <w:p w:rsidR="00C8494D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404A48" w:rsidRPr="00F02762" w:rsidRDefault="00404A48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0F2A" w:rsidRPr="00D55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4A48" w:rsidRPr="00D551B5" w:rsidRDefault="00404A48" w:rsidP="00D551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Сравнение выражений, поиск ошибок и их</w:t>
            </w:r>
          </w:p>
          <w:p w:rsidR="00404A48" w:rsidRPr="00D551B5" w:rsidRDefault="00404A48" w:rsidP="00D55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1B5">
              <w:rPr>
                <w:rFonts w:ascii="Times New Roman" w:hAnsi="Times New Roman" w:cs="Times New Roman"/>
                <w:sz w:val="24"/>
                <w:szCs w:val="24"/>
              </w:rPr>
              <w:t>коррекция.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№161</w:t>
            </w:r>
          </w:p>
          <w:p w:rsidR="00404A48" w:rsidRPr="00C8494D" w:rsidRDefault="00C849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94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76" w:type="dxa"/>
          </w:tcPr>
          <w:p w:rsidR="00404A48" w:rsidRPr="00404A48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04A48" w:rsidRPr="00F027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умножения на двузначное число.</w:t>
            </w:r>
          </w:p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порядка выполнения действий.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9777B4" w:rsidRPr="002F3C2D" w:rsidRDefault="009777B4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«Деление с остатком»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FA14D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F02762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умножения на трёхзначное число. Решение задач.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C57FF3" w:rsidRDefault="00D76C4D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Классификация многогранников.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404A48" w:rsidRPr="00C57FF3" w:rsidRDefault="00D76C4D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умножения многозначного числа</w:t>
            </w:r>
          </w:p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на однозначное и двузначное.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30227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404A48" w:rsidRPr="00C57FF3" w:rsidRDefault="00D76C4D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Правила порядка выполнения действий.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Умножение многозначных чисел.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F2A" w:rsidRPr="002F3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404A48" w:rsidRPr="002F3C2D" w:rsidRDefault="00FA14D5" w:rsidP="002F3C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  <w:p w:rsidR="009777B4" w:rsidRPr="002F3C2D" w:rsidRDefault="009777B4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Решение задач»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404A48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8F171C">
        <w:tc>
          <w:tcPr>
            <w:tcW w:w="14786" w:type="dxa"/>
            <w:gridSpan w:val="9"/>
          </w:tcPr>
          <w:p w:rsidR="00404A48" w:rsidRPr="002F3C2D" w:rsidRDefault="00404A48" w:rsidP="00FA14D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Деление многозначных чисел. (1</w:t>
            </w:r>
            <w:r w:rsidR="00FA14D5"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2B89"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Подготовка к знакомству с алгоритмом</w:t>
            </w:r>
          </w:p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письменного деления. Деление суммы на число.</w:t>
            </w:r>
          </w:p>
        </w:tc>
        <w:tc>
          <w:tcPr>
            <w:tcW w:w="4962" w:type="dxa"/>
            <w:vMerge w:val="restart"/>
          </w:tcPr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оценивать свои мысли, дей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ствия и выражать их в речи, соотносить результат действия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404A48" w:rsidRPr="00D07A5F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слышать собеседника, обосно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вывать свою позицию, высказывать своё мнение.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404A48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осознавать трудности, ис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кать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способы преодоления.</w:t>
            </w:r>
          </w:p>
          <w:p w:rsidR="00404A48" w:rsidRPr="001C358E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5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C35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спользовать 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 и деления для 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икидки» результатов вычислений. </w:t>
            </w:r>
            <w:r w:rsidRPr="001C358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по вычисленным зна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чениям произведений.</w:t>
            </w:r>
          </w:p>
          <w:p w:rsidR="00404A48" w:rsidRPr="001C358E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58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письмен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деление многозначного числа 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на однозначное с 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 на имеющиеся знания о деле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 xml:space="preserve">нии суммы на число,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делении с остатком, о разрядном 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составе многозначных чисел.</w:t>
            </w:r>
          </w:p>
          <w:p w:rsidR="00404A48" w:rsidRPr="00563D0C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</w:t>
            </w:r>
            <w:r w:rsidRPr="001C3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 xml:space="preserve">прикидку»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для опре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деления количества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значении частного; для оцен</w:t>
            </w:r>
            <w:r w:rsidRPr="001C358E">
              <w:rPr>
                <w:rFonts w:ascii="Times New Roman" w:hAnsi="Times New Roman" w:cs="Times New Roman"/>
                <w:sz w:val="24"/>
                <w:szCs w:val="24"/>
              </w:rPr>
              <w:t>ки его величины.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404A48" w:rsidRPr="00AD2595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404A48" w:rsidRDefault="00404A48" w:rsidP="002F3C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свою точку зрения;</w:t>
            </w: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2B89"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Деление с остатком. Разрядный и</w:t>
            </w:r>
          </w:p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десятичный состав многозначного числа.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404A48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многозначного числа на однозначное.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6B0D35" w:rsidRDefault="0030227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«Прикидка» количества цифр в частном.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6B0D35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4A48" w:rsidRPr="002F3C2D" w:rsidRDefault="00522B89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304135" w:rsidRPr="002F3C2D" w:rsidRDefault="00304135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«Умножение многозначных чисел на двузначное и трехзначное число»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522B89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404A48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деления с остатком и без остатка и результата.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404A48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404A48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A48" w:rsidTr="009F4870">
        <w:tc>
          <w:tcPr>
            <w:tcW w:w="675" w:type="dxa"/>
          </w:tcPr>
          <w:p w:rsidR="00404A48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404A48" w:rsidRPr="002F3C2D" w:rsidRDefault="00404A48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04A48" w:rsidRPr="002F3C2D" w:rsidRDefault="00404A48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текста задачи в таблице. Деление многозначного числа на однозначное. </w:t>
            </w:r>
          </w:p>
        </w:tc>
        <w:tc>
          <w:tcPr>
            <w:tcW w:w="4962" w:type="dxa"/>
            <w:vMerge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4A48" w:rsidRPr="00920BB6" w:rsidRDefault="00404A48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4A48" w:rsidRPr="006B0D35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404A48" w:rsidRPr="00C57FF3" w:rsidRDefault="00D76C4D" w:rsidP="00D06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404A48" w:rsidRDefault="00404A48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D35" w:rsidTr="009F4870">
        <w:tc>
          <w:tcPr>
            <w:tcW w:w="675" w:type="dxa"/>
          </w:tcPr>
          <w:p w:rsidR="006B0D35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09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B0D35" w:rsidRPr="002F3C2D" w:rsidRDefault="006B0D35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Классификация выражений. Проверка деления. Поиск закономерностей.</w:t>
            </w:r>
          </w:p>
        </w:tc>
        <w:tc>
          <w:tcPr>
            <w:tcW w:w="4962" w:type="dxa"/>
            <w:vMerge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D35" w:rsidRDefault="006B0D3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6B0D35" w:rsidRPr="00920BB6" w:rsidRDefault="006B0D3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D35" w:rsidRPr="006B0D35" w:rsidRDefault="00C86BF1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6B0D35" w:rsidRPr="00C57FF3" w:rsidRDefault="00D76C4D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D35" w:rsidTr="009F4870">
        <w:tc>
          <w:tcPr>
            <w:tcW w:w="675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522B89" w:rsidRPr="002F3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B0D35" w:rsidRPr="002F3C2D" w:rsidRDefault="00FA14D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6B0D35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Задачи на площадь и периметр прямоугольника.</w:t>
            </w:r>
          </w:p>
        </w:tc>
        <w:tc>
          <w:tcPr>
            <w:tcW w:w="4962" w:type="dxa"/>
            <w:vMerge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D35" w:rsidRDefault="006B0D3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6B0D35" w:rsidRPr="00920BB6" w:rsidRDefault="006B0D3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6B0D35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6B0D35" w:rsidRPr="00C57FF3" w:rsidRDefault="00D06EE8" w:rsidP="00D7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D35" w:rsidTr="009F4870">
        <w:tc>
          <w:tcPr>
            <w:tcW w:w="675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2B89"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6B0D35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трехзначное.</w:t>
            </w:r>
          </w:p>
        </w:tc>
        <w:tc>
          <w:tcPr>
            <w:tcW w:w="4962" w:type="dxa"/>
            <w:vMerge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D35" w:rsidRPr="00920BB6" w:rsidRDefault="006B0D35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D35" w:rsidRPr="006B0D35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6B0D35" w:rsidRPr="00C57FF3" w:rsidRDefault="00D06EE8" w:rsidP="00D7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D35" w:rsidTr="009F4870">
        <w:tc>
          <w:tcPr>
            <w:tcW w:w="675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2B89"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22B89" w:rsidRPr="002F3C2D" w:rsidRDefault="00522B89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Взаимосвязь компонентов</w:t>
            </w:r>
          </w:p>
          <w:p w:rsidR="006B0D35" w:rsidRPr="002F3C2D" w:rsidRDefault="00522B89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результата деления. </w:t>
            </w:r>
          </w:p>
        </w:tc>
        <w:tc>
          <w:tcPr>
            <w:tcW w:w="4962" w:type="dxa"/>
            <w:vMerge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D35" w:rsidRPr="00920BB6" w:rsidRDefault="006B0D35" w:rsidP="003E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D35" w:rsidRPr="006B0D35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6B0D35" w:rsidRPr="00C57FF3" w:rsidRDefault="00D06EE8" w:rsidP="00D7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D35" w:rsidTr="009F4870">
        <w:tc>
          <w:tcPr>
            <w:tcW w:w="675" w:type="dxa"/>
          </w:tcPr>
          <w:p w:rsidR="006B0D35" w:rsidRPr="002F3C2D" w:rsidRDefault="00522B89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6B0D35" w:rsidRPr="002F3C2D" w:rsidRDefault="006B0D35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4D5"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522B89" w:rsidRPr="002F3C2D" w:rsidRDefault="00522B89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Грани и</w:t>
            </w:r>
          </w:p>
          <w:p w:rsidR="006B0D35" w:rsidRPr="002F3C2D" w:rsidRDefault="00522B89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развёртка куба.</w:t>
            </w:r>
          </w:p>
        </w:tc>
        <w:tc>
          <w:tcPr>
            <w:tcW w:w="4962" w:type="dxa"/>
            <w:vMerge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D35" w:rsidRPr="006B0D35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6B0D35" w:rsidRPr="00C57FF3" w:rsidRDefault="00D06EE8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7FF3"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6B0D35" w:rsidRDefault="006B0D35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«Прикидка» результата. Сравнение выражений.</w:t>
            </w:r>
          </w:p>
        </w:tc>
        <w:tc>
          <w:tcPr>
            <w:tcW w:w="4962" w:type="dxa"/>
            <w:vMerge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C57FF3" w:rsidRDefault="00E55B1C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задач»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FA14D5" w:rsidRDefault="00E55B1C" w:rsidP="00E5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4D5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E55B1C" w:rsidRPr="00FA14D5" w:rsidRDefault="00E55B1C" w:rsidP="00E5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4D5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E55B1C" w:rsidRDefault="00E55B1C" w:rsidP="00E5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D5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C57FF3" w:rsidRDefault="00E55B1C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Решение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4962" w:type="dxa"/>
            <w:vMerge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42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A1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C57FF3" w:rsidRDefault="00E55B1C" w:rsidP="00D7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57F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</w:tcPr>
          <w:p w:rsidR="00E55B1C" w:rsidRDefault="00E55B1C" w:rsidP="00A13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«Прикидка» результата. Решение задач.</w:t>
            </w:r>
          </w:p>
        </w:tc>
        <w:tc>
          <w:tcPr>
            <w:tcW w:w="4962" w:type="dxa"/>
            <w:vMerge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E5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E5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C57FF3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 Проверка деления.</w:t>
            </w:r>
          </w:p>
        </w:tc>
        <w:tc>
          <w:tcPr>
            <w:tcW w:w="4962" w:type="dxa"/>
            <w:vMerge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6BF1" w:rsidRPr="00C86BF1">
              <w:rPr>
                <w:rFonts w:ascii="Times New Roman" w:hAnsi="Times New Roman" w:cs="Times New Roman"/>
                <w:sz w:val="24"/>
                <w:szCs w:val="24"/>
              </w:rPr>
              <w:t xml:space="preserve">бобщен </w:t>
            </w:r>
            <w:r w:rsidR="00C86BF1" w:rsidRPr="00C86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50" w:type="dxa"/>
          </w:tcPr>
          <w:p w:rsidR="00E55B1C" w:rsidRPr="00C57FF3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2F3C2D" w:rsidRDefault="00E55B1C" w:rsidP="00522B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Доли и дроби. (6 ч)</w:t>
            </w: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«Деление многозначного числа на однозначное. Умножение многозначных чисел».</w:t>
            </w:r>
          </w:p>
        </w:tc>
        <w:tc>
          <w:tcPr>
            <w:tcW w:w="4962" w:type="dxa"/>
            <w:vMerge w:val="restart"/>
          </w:tcPr>
          <w:p w:rsidR="00E55B1C" w:rsidRPr="00D07A5F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повседневной жизни;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E55B1C" w:rsidRPr="00563D0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>Записывать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обозначения частей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целого (предмета, фигуры или 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величины).</w:t>
            </w: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>Читать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>Пояснять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предметный смысл числителя и знаменателя.</w:t>
            </w:r>
          </w:p>
          <w:p w:rsidR="00E55B1C" w:rsidRPr="00563D0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заданные 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дробью части фигуры.</w:t>
            </w:r>
          </w:p>
          <w:p w:rsidR="00E55B1C" w:rsidRPr="00563D0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по заданию, содержащему дроби. </w:t>
            </w:r>
            <w:r w:rsidRPr="00563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 xml:space="preserve">часть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числа, заданную дробью, и число </w:t>
            </w:r>
            <w:r w:rsidRPr="00563D0C">
              <w:rPr>
                <w:rFonts w:ascii="Times New Roman" w:hAnsi="Times New Roman" w:cs="Times New Roman"/>
                <w:sz w:val="24"/>
                <w:szCs w:val="24"/>
              </w:rPr>
              <w:t>по его части.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ге, в общей беседе, выслушивать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E55B1C" w:rsidRPr="00AD2595" w:rsidRDefault="00E55B1C" w:rsidP="00FA1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E55B1C" w:rsidRPr="00AD2595" w:rsidRDefault="00E55B1C" w:rsidP="00FA1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BA2D3E" w:rsidRDefault="00E55B1C" w:rsidP="00FA1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оего действия;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обосновывать 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C57FF3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Терминология. Предметный смысл дроби (доли).</w:t>
            </w:r>
          </w:p>
        </w:tc>
        <w:tc>
          <w:tcPr>
            <w:tcW w:w="4962" w:type="dxa"/>
            <w:vMerge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D06EE8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EE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Предметный смысл дроби. Часть от целого.</w:t>
            </w:r>
          </w:p>
        </w:tc>
        <w:tc>
          <w:tcPr>
            <w:tcW w:w="4962" w:type="dxa"/>
            <w:vMerge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за 2 четверть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E55B1C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B1C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6BF1" w:rsidRPr="00C86BF1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C86BF1" w:rsidP="00C8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FA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28" w:type="dxa"/>
          </w:tcPr>
          <w:p w:rsidR="00E55B1C" w:rsidRDefault="00E55B1C" w:rsidP="00FA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дроби.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дроби.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E5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2F3C2D" w:rsidRDefault="00E55B1C" w:rsidP="002944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Действия с величинами.  (18ч)</w:t>
            </w: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Величины на практике. Единицы длины и их соотношения. Обобщение ранее изученного материала.</w:t>
            </w:r>
          </w:p>
        </w:tc>
        <w:tc>
          <w:tcPr>
            <w:tcW w:w="4962" w:type="dxa"/>
            <w:vMerge w:val="restart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осознавать и оценивать свои мысли, действия и выражать их в речи, соотносить результат действия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самостоятельной деятельности.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умение слушать и слышать собеседника, обосновывать свою позицию, высказывать своё мнение.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намеченному плану, а также по инструкциям, содержащимся в источниках информации;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выполнять учебные действия; использовать речь для регуляции своих действий;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величины, определять «лишние»в ряду.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Записывать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величины в порядке убывания или возрастания.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сумму и разность однородных величин.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расстояния, данные в метрах,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километрах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и метрах.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закономерность построения ряда величин и продолжать ряд в соответствии с этой закономерностью.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Решать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задачи, содержащие изучаемые величины.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решения задач с помощью заполнения таблицы.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рисунки с известными величинами с целью знакомства с новой величиной (объёмом) и единицами её измерения.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собеседника, стремиться понять его точку зрения;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E55B1C" w:rsidRDefault="00E55B1C" w:rsidP="002F3C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 и обосновывать 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Сравнение величин (длина), сложение и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вычитание величин. Периметр и площадь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прямоугольника.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(длина, пло-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щадь).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(длина, пло-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щадь, масса). Соотношение единиц массы.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(масса). Перевод одних наименований величин в другие.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 (масса).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Поиск закономерностей. Решение задач.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Соотношение единиц времени. Решение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Соотношение единиц времени. Нахождение части от целого и целого по его части.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Единицы длины, массы и времени. Поиск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закономерности.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величинами. Поиск закономерности.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величинами.</w:t>
            </w:r>
          </w:p>
        </w:tc>
        <w:tc>
          <w:tcPr>
            <w:tcW w:w="4962" w:type="dxa"/>
            <w:vMerge/>
          </w:tcPr>
          <w:p w:rsidR="00E55B1C" w:rsidRPr="001232AB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«Соотношение единиц  величин(длина, площадь, масса. время), умножение и деление на двузначное и трехзначное число»</w:t>
            </w:r>
            <w:r w:rsidR="00273FD2"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2944D2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Единицы объёма. Кубический сантиметр,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кубический дециметр (литр).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(объём, масса).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</w:t>
            </w:r>
            <w:r w:rsidRPr="0027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2F3C2D" w:rsidRDefault="00E55B1C" w:rsidP="00522B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Скорость движения.  (22 ч)</w:t>
            </w: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Единицы скорости. Взаимосвязь величин: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скорость, время, расстояние. Запись текста задачи в таблице.</w:t>
            </w:r>
          </w:p>
        </w:tc>
        <w:tc>
          <w:tcPr>
            <w:tcW w:w="4962" w:type="dxa"/>
            <w:vMerge w:val="restart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осознавать и оценивать свои мысли, действия и выражать их в речи, соотносить результат действия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самостоятельной деятельности.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умение слушать и слышать собеседника, обосновывать свою позицию, высказывать своё мнение.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намеченному плану, а также по инструкциям, содержащимся в источниках информации;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выполнять учебные действия; использовать речь для регуляции своих действий;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предметные ситуации на схеме, чтобы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найти скорость движения. </w:t>
            </w: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тексты задач на движение с целью уточнения представлений о скорости.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Решать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величины и величины по значению её доли.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Интерпретировать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текст задач на движение на схематическом рисунке.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приобретённые знания при решении задач на движение.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Коммуникативные: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собеседника, стремиться понять его точку зрения;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E55B1C" w:rsidRDefault="00E55B1C" w:rsidP="002F3C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 и обосновывать 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6B0D35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Соотношение единиц скорости. Решение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6B0D35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Соотношение единиц скорости. Решение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6B0D35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единиц скорости.  Анализ разных способов решения задачи. 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6B0D35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задач. Сравнение выражений.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Правила порядка выполнения действий.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6B0D35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«Деление с величинами. Решение задач»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Движение двух тел навстречу друг другу.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Использование схем в задачах на встречное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скорость,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время, расстояние.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E55B1C" w:rsidP="00E5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скорость,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время, расстояние. Сравнение выражений.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Правила порядка выполнения действий.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одном направлении, когда одно тело догоняет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другое.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E55B1C" w:rsidRPr="002F3C2D" w:rsidRDefault="00E55B1C" w:rsidP="00C62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</w:t>
            </w:r>
            <w:r w:rsidR="00C62952">
              <w:rPr>
                <w:rFonts w:ascii="Times New Roman" w:hAnsi="Times New Roman" w:cs="Times New Roman"/>
                <w:sz w:val="24"/>
                <w:szCs w:val="24"/>
              </w:rPr>
              <w:t>дач на движение двух тел в про</w:t>
            </w: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тивоположных направлениях.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«Задачи на движение»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 Правила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порядка выполнения действий.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 Взаимосвязь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компонентов и результата арифметического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C62952" w:rsidRPr="00C62952" w:rsidRDefault="00C62952" w:rsidP="00C62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5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C62952" w:rsidRDefault="00C62952" w:rsidP="00C62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52">
              <w:rPr>
                <w:rFonts w:ascii="Times New Roman" w:hAnsi="Times New Roman" w:cs="Times New Roman"/>
                <w:b/>
                <w:sz w:val="24"/>
                <w:szCs w:val="24"/>
              </w:rPr>
              <w:t>«Сформированность вычислительных навыков. Усвоение соотношений единиц величин»</w:t>
            </w:r>
          </w:p>
          <w:p w:rsidR="00C62952" w:rsidRPr="002F3C2D" w:rsidRDefault="00C62952" w:rsidP="00C62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C62952" w:rsidRPr="00C62952" w:rsidRDefault="00C62952" w:rsidP="00C62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52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 Нахождение доли от числа и числа по его доли.</w:t>
            </w:r>
          </w:p>
          <w:p w:rsidR="00C62952" w:rsidRPr="00C62952" w:rsidRDefault="00C62952" w:rsidP="00C62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E55B1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противоположных направлениях.</w:t>
            </w:r>
          </w:p>
          <w:p w:rsidR="00C62952" w:rsidRPr="002F3C2D" w:rsidRDefault="00C62952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C62952" w:rsidRPr="00C62952" w:rsidRDefault="00C62952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за 3 четверть 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6B0D35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одном направлении, когда одно тело догоняет</w:t>
            </w:r>
          </w:p>
          <w:p w:rsidR="00E55B1C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другое.</w:t>
            </w:r>
          </w:p>
          <w:p w:rsidR="00C62952" w:rsidRPr="002F3C2D" w:rsidRDefault="00C62952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6B0D35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E55D0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D06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C62952" w:rsidRPr="002F3C2D" w:rsidRDefault="00C62952" w:rsidP="00C62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движение. Правила</w:t>
            </w:r>
          </w:p>
          <w:p w:rsidR="00C62952" w:rsidRDefault="00C62952" w:rsidP="00C62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порядка выполнения действий.</w:t>
            </w:r>
          </w:p>
          <w:p w:rsidR="00C62952" w:rsidRDefault="00C62952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95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E55B1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противоположных направлениях.</w:t>
            </w:r>
          </w:p>
          <w:p w:rsidR="002F3C2D" w:rsidRPr="002F3C2D" w:rsidRDefault="002F3C2D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E55B1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одном направлении.</w:t>
            </w:r>
          </w:p>
          <w:p w:rsidR="002F3C2D" w:rsidRPr="002F3C2D" w:rsidRDefault="002F3C2D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2F3C2D" w:rsidRDefault="00E55B1C" w:rsidP="00522B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Уравнения.  (4 ч)</w:t>
            </w: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Анализ записей решения уравнений, их сравнение. Терминология.</w:t>
            </w:r>
          </w:p>
          <w:p w:rsidR="00C62952" w:rsidRDefault="00C62952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952" w:rsidRPr="002F3C2D" w:rsidRDefault="00C62952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</w:tcPr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и оценивать свои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мысли, дей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ствия и выражать их в речи, соотносить результат действия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слышать собеседника, обосно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вывать свою позицию, высказывать </w:t>
            </w:r>
          </w:p>
          <w:p w:rsidR="00E55B1C" w:rsidRPr="00D07A5F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своё мнение.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E55B1C" w:rsidRPr="00563D0C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осознавать трудности, ис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кать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способы преодоления.</w:t>
            </w:r>
          </w:p>
          <w:p w:rsidR="00E55B1C" w:rsidRPr="00D62491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5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D624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>неизвестный компонент арифметическогодействия и находить его значение.</w:t>
            </w:r>
            <w:r w:rsidRPr="00D62491">
              <w:rPr>
                <w:rFonts w:ascii="Times New Roman" w:hAnsi="Times New Roman" w:cs="Times New Roman"/>
                <w:bCs/>
                <w:sz w:val="24"/>
                <w:szCs w:val="24"/>
              </w:rPr>
              <w:t>Записывать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>равенства с «окошками» в виде уравнений.</w:t>
            </w:r>
            <w:r w:rsidRPr="00D62491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 xml:space="preserve">запись деления с остатком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>ния уравнений.</w:t>
            </w:r>
            <w:r w:rsidRPr="00D624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Проверять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>свой ответ, решая уравнения.</w:t>
            </w:r>
            <w:r w:rsidRPr="00D6249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D62491">
              <w:rPr>
                <w:rFonts w:ascii="Times New Roman" w:hAnsi="Times New Roman" w:cs="Times New Roman"/>
                <w:sz w:val="24"/>
                <w:szCs w:val="24"/>
              </w:rPr>
              <w:t>уравнения по задачам и решать их.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выражать в речи свои мысли и действия;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AD2595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E55B1C" w:rsidRDefault="00E55B1C" w:rsidP="002F3C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F3C2D" w:rsidRDefault="002F3C2D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Запись уравнения по записи деления с остатком, по рисунку, по схеме.</w:t>
            </w:r>
          </w:p>
          <w:p w:rsidR="002F3C2D" w:rsidRPr="002F3C2D" w:rsidRDefault="002F3C2D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2F3C2D" w:rsidRDefault="002F3C2D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Сравнение уравнений. Выбор уравнения к</w:t>
            </w:r>
          </w:p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задаче. Составление уравнения по рисунку,</w:t>
            </w:r>
          </w:p>
          <w:p w:rsidR="00E55B1C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по схеме.</w:t>
            </w:r>
          </w:p>
          <w:p w:rsidR="002F3C2D" w:rsidRPr="002F3C2D" w:rsidRDefault="002F3C2D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C86BF1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BF1">
              <w:rPr>
                <w:rFonts w:ascii="Times New Roman" w:hAnsi="Times New Roman" w:cs="Times New Roman"/>
                <w:sz w:val="24"/>
                <w:szCs w:val="24"/>
              </w:rPr>
              <w:t>Комплекс применен ЗУ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2F3C2D" w:rsidRDefault="00E55B1C" w:rsidP="002F3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уравнения по данному тексту</w:t>
            </w:r>
          </w:p>
          <w:p w:rsidR="00E55B1C" w:rsidRPr="002F3C2D" w:rsidRDefault="00E55B1C" w:rsidP="002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2D">
              <w:rPr>
                <w:rFonts w:ascii="Times New Roman" w:hAnsi="Times New Roman" w:cs="Times New Roman"/>
                <w:sz w:val="24"/>
                <w:szCs w:val="24"/>
              </w:rPr>
              <w:t>(по задаче).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F43173" w:rsidRDefault="00F43173" w:rsidP="001359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E55B1C" w:rsidRPr="00F43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Числовые и буквенные выражения.  (7 ч)</w:t>
            </w: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 xml:space="preserve">Запись буквенных выражений по данному тексту. </w:t>
            </w:r>
          </w:p>
        </w:tc>
        <w:tc>
          <w:tcPr>
            <w:tcW w:w="4962" w:type="dxa"/>
            <w:vMerge w:val="restart"/>
          </w:tcPr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оценивать свои мысли, дей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ствия и выражать их в речи, соотносить результат действия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E55B1C" w:rsidRPr="00D07A5F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слышать собеседника, обосно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вывать свою позицию, высказывать своё мнение.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E55B1C" w:rsidRPr="00563D0C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осознавать трудности, ис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кать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способы преодоления.</w:t>
            </w:r>
          </w:p>
          <w:p w:rsidR="00E55B1C" w:rsidRPr="00880F61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ыделять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неизве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стный компонент арифметического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йствия и находить его значение. </w:t>
            </w: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Записывать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равенства с «окошками» в виде уравнений.</w:t>
            </w:r>
          </w:p>
          <w:p w:rsidR="00E55B1C" w:rsidRPr="00880F61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среди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уравнения с одинаковыми кор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нями; с корнем,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еющим наименьшее или наибольшее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значение.</w:t>
            </w:r>
          </w:p>
          <w:p w:rsidR="00E55B1C" w:rsidRPr="00880F61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значения выражений.</w:t>
            </w:r>
          </w:p>
          <w:p w:rsidR="00E55B1C" w:rsidRPr="00880F61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по буквенным выражениям. </w:t>
            </w: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и порядок действий для реше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ния задачи.</w:t>
            </w:r>
          </w:p>
          <w:p w:rsidR="00E55B1C" w:rsidRPr="00880F61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и объяснять </w:t>
            </w:r>
            <w:r w:rsidRPr="00880F61">
              <w:rPr>
                <w:rFonts w:ascii="Times New Roman" w:hAnsi="Times New Roman" w:cs="Times New Roman"/>
                <w:sz w:val="24"/>
                <w:szCs w:val="24"/>
              </w:rPr>
              <w:t>выбор действий.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AD2595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E55B1C" w:rsidRDefault="00E55B1C" w:rsidP="00F43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Числовое значение буквенного выражения при данных значениях входящей в него буквы.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Объяснение буквенных выражений, состав-</w:t>
            </w:r>
          </w:p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ленных по данному тексту. Сравнение числовых и буквенных выражений.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E55D06" w:rsidRDefault="00C62952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55B1C" w:rsidRPr="00E55D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Усложнённые уравнения. Их решение.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395AC5" w:rsidRDefault="00F43173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Решение задач способом составления уравнений.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Решение задач способом составления уравнений. Вычисления буквенных выражений</w:t>
            </w:r>
          </w:p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при данно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м значении входящей в него бук</w:t>
            </w: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вы.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« Решение уравнений»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итоговы</w:t>
            </w: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A1628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8F171C">
        <w:tc>
          <w:tcPr>
            <w:tcW w:w="14786" w:type="dxa"/>
            <w:gridSpan w:val="9"/>
          </w:tcPr>
          <w:p w:rsidR="00E55B1C" w:rsidRPr="00F43173" w:rsidRDefault="00F43173" w:rsidP="001359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="00E55B1C" w:rsidRPr="00F43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Чему ты научился в 1–4 классах? (21 ч)</w:t>
            </w: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однозначное.</w:t>
            </w:r>
          </w:p>
        </w:tc>
        <w:tc>
          <w:tcPr>
            <w:tcW w:w="4962" w:type="dxa"/>
            <w:vMerge w:val="restart"/>
          </w:tcPr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готовность целенаправленно использовать 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ские знания, умения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и в по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вседневной жизни;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осознава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оценивать свои мысли, дей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ствия и выражать их в речи, соотносить результат действия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 поставленной целью;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способность к организации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E55B1C" w:rsidRPr="00D07A5F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слышать собеседника, обосно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вывать свою позицию, высказывать своё мнение.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действовать по намечен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плану, а также по инструк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циям, содержащимся в источниках информации;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учебные 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своих действий;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контролировать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 результаты своей деятельно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сти, вносить необходимые коррективы;</w:t>
            </w:r>
          </w:p>
          <w:p w:rsidR="00E55B1C" w:rsidRPr="00563D0C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оценивать свои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осознавать трудности, ис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кать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способы преодоления.</w:t>
            </w:r>
          </w:p>
          <w:p w:rsidR="00E55B1C" w:rsidRPr="009F4870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5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9F4870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с величинами, делить с остатком.</w:t>
            </w:r>
          </w:p>
          <w:p w:rsidR="00E55B1C" w:rsidRPr="009F4870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87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числе, на движение).</w:t>
            </w:r>
          </w:p>
          <w:p w:rsidR="00E55B1C" w:rsidRPr="009F4870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87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 и навыки, полученные в результате изучения  за год</w:t>
            </w:r>
          </w:p>
          <w:p w:rsidR="00E55B1C" w:rsidRPr="009F4870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870">
              <w:rPr>
                <w:rFonts w:ascii="Times New Roman" w:hAnsi="Times New Roman" w:cs="Times New Roman"/>
                <w:sz w:val="24"/>
                <w:szCs w:val="24"/>
              </w:rPr>
              <w:t>Уметь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 и исправлять ошибки.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 общей беседе, выслушивать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собеседника,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емиться понять его точку зрения;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выражать в речи свои мысли и действия;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строить понятные для партнёра высказывания, задавать вопросы;</w:t>
            </w:r>
          </w:p>
          <w:p w:rsidR="00E55B1C" w:rsidRPr="00AD2595" w:rsidRDefault="00E55B1C" w:rsidP="00522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595">
              <w:rPr>
                <w:rFonts w:ascii="Times New Roman" w:hAnsi="Times New Roman" w:cs="Times New Roman"/>
                <w:sz w:val="24"/>
                <w:szCs w:val="24"/>
              </w:rPr>
              <w:t>– осознавать, 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точку зрения;</w:t>
            </w: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871A5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«Составление уравнений, нахождение значения буквенных выражений»</w:t>
            </w:r>
            <w:r w:rsidR="00273FD2"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A1628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однозначное.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A1628F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 xml:space="preserve">обобщен </w:t>
            </w:r>
            <w:r w:rsidRPr="0027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6B0D35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8A4963" w:rsidRDefault="007447EF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дроби.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задач с величинами (длина, пло</w:t>
            </w: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щадь).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(масса). Перевод одних наименований величин в другие.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A1628F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</w:t>
            </w:r>
            <w:r w:rsidR="00273FD2"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F43173"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за 4 четверть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A1628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Соотношение единиц скорости. Решение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Уравнения. Запись и решение уравнений.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Решение задач способом составления уравнений.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55B1C" w:rsidRPr="00920BB6" w:rsidRDefault="00E55B1C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Вычисления буквенных выражений</w:t>
            </w:r>
          </w:p>
          <w:p w:rsidR="00E55B1C" w:rsidRPr="00F43173" w:rsidRDefault="00E55B1C" w:rsidP="00F431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при данном значении входящей в него бук-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вы.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5CE" w:rsidRPr="002765CE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системат</w:t>
            </w:r>
          </w:p>
          <w:p w:rsidR="00E55B1C" w:rsidRPr="00A1628F" w:rsidRDefault="002765CE" w:rsidP="00276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E55B1C" w:rsidRPr="00F43173" w:rsidRDefault="00F43173" w:rsidP="00F431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год.</w:t>
            </w:r>
          </w:p>
        </w:tc>
        <w:tc>
          <w:tcPr>
            <w:tcW w:w="4962" w:type="dxa"/>
            <w:vMerge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2765CE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1A5F" w:rsidRPr="00871A5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E55B1C" w:rsidRPr="00A1628F" w:rsidRDefault="00871A5F" w:rsidP="008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5F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50" w:type="dxa"/>
          </w:tcPr>
          <w:p w:rsidR="00E55B1C" w:rsidRPr="00395AC5" w:rsidRDefault="00F43173" w:rsidP="0052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522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числа. </w:t>
            </w:r>
          </w:p>
        </w:tc>
        <w:tc>
          <w:tcPr>
            <w:tcW w:w="4962" w:type="dxa"/>
            <w:vMerge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актуализ ЗУ</w:t>
            </w:r>
          </w:p>
        </w:tc>
        <w:tc>
          <w:tcPr>
            <w:tcW w:w="850" w:type="dxa"/>
          </w:tcPr>
          <w:p w:rsidR="00E55B1C" w:rsidRPr="00395AC5" w:rsidRDefault="00F43173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55B1C"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E55B1C" w:rsidRPr="00F43173" w:rsidRDefault="00F43173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задач с величинами «скорость, </w:t>
            </w: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расстояние».</w:t>
            </w:r>
          </w:p>
        </w:tc>
        <w:tc>
          <w:tcPr>
            <w:tcW w:w="4962" w:type="dxa"/>
            <w:vMerge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7447EF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7EF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чисел.</w:t>
            </w:r>
          </w:p>
        </w:tc>
        <w:tc>
          <w:tcPr>
            <w:tcW w:w="4962" w:type="dxa"/>
            <w:vMerge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E55B1C" w:rsidP="00F4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1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5A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8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F43173" w:rsidRDefault="00F43173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E55B1C" w:rsidRPr="00F43173" w:rsidRDefault="00F43173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величинами (масса). </w:t>
            </w:r>
          </w:p>
        </w:tc>
        <w:tc>
          <w:tcPr>
            <w:tcW w:w="4962" w:type="dxa"/>
            <w:vMerge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2765CE" w:rsidRDefault="002765CE" w:rsidP="0013597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0" w:type="dxa"/>
          </w:tcPr>
          <w:p w:rsidR="00E55B1C" w:rsidRPr="00395AC5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F43173" w:rsidRPr="00F43173" w:rsidRDefault="00F43173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E55B1C" w:rsidRPr="00F43173" w:rsidRDefault="00F43173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4962" w:type="dxa"/>
            <w:vMerge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Pr="00395AC5" w:rsidRDefault="00E55B1C" w:rsidP="00135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55B1C" w:rsidRDefault="00E55B1C" w:rsidP="0013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4962" w:type="dxa"/>
            <w:vMerge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0C7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</w:p>
        </w:tc>
        <w:tc>
          <w:tcPr>
            <w:tcW w:w="992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2765CE" w:rsidP="000C7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CE">
              <w:rPr>
                <w:rFonts w:ascii="Times New Roman" w:hAnsi="Times New Roman" w:cs="Times New Roman"/>
                <w:sz w:val="24"/>
                <w:szCs w:val="24"/>
              </w:rPr>
              <w:t>Урок комбинир</w:t>
            </w:r>
          </w:p>
        </w:tc>
        <w:tc>
          <w:tcPr>
            <w:tcW w:w="850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1C" w:rsidTr="009F4870">
        <w:tc>
          <w:tcPr>
            <w:tcW w:w="675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E55B1C" w:rsidRPr="00F43173" w:rsidRDefault="00E55B1C" w:rsidP="00F43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7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4962" w:type="dxa"/>
            <w:vMerge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B1C" w:rsidRPr="00920BB6" w:rsidRDefault="00E55B1C" w:rsidP="000C7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B6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55B1C" w:rsidRPr="00A1628F" w:rsidRDefault="00E55B1C" w:rsidP="000C7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8F">
              <w:rPr>
                <w:rFonts w:ascii="Times New Roman" w:hAnsi="Times New Roman" w:cs="Times New Roman"/>
                <w:sz w:val="24"/>
                <w:szCs w:val="24"/>
              </w:rPr>
              <w:t>Коррекция знаний</w:t>
            </w:r>
          </w:p>
        </w:tc>
        <w:tc>
          <w:tcPr>
            <w:tcW w:w="850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E55B1C" w:rsidRDefault="00E55B1C" w:rsidP="000C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03A" w:rsidRPr="0093403A" w:rsidRDefault="0093403A">
      <w:pPr>
        <w:rPr>
          <w:rFonts w:ascii="Times New Roman" w:hAnsi="Times New Roman" w:cs="Times New Roman"/>
          <w:sz w:val="28"/>
          <w:szCs w:val="28"/>
        </w:rPr>
      </w:pPr>
    </w:p>
    <w:sectPr w:rsidR="0093403A" w:rsidRPr="0093403A" w:rsidSect="009C05EB">
      <w:pgSz w:w="16838" w:h="11906" w:orient="landscape"/>
      <w:pgMar w:top="709" w:right="1134" w:bottom="1701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A05A7"/>
    <w:multiLevelType w:val="hybridMultilevel"/>
    <w:tmpl w:val="6FB86662"/>
    <w:lvl w:ilvl="0" w:tplc="4956F184">
      <w:start w:val="1"/>
      <w:numFmt w:val="decimal"/>
      <w:lvlText w:val="%1."/>
      <w:lvlJc w:val="left"/>
      <w:pPr>
        <w:ind w:left="24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compat>
    <w:compatSetting w:name="compatibilityMode" w:uri="http://schemas.microsoft.com/office/word" w:val="12"/>
  </w:compat>
  <w:rsids>
    <w:rsidRoot w:val="00D0534C"/>
    <w:rsid w:val="0001107B"/>
    <w:rsid w:val="0002687C"/>
    <w:rsid w:val="00027CCA"/>
    <w:rsid w:val="00027CD9"/>
    <w:rsid w:val="00051AD9"/>
    <w:rsid w:val="00097F0D"/>
    <w:rsid w:val="000A49EC"/>
    <w:rsid w:val="000C71A6"/>
    <w:rsid w:val="00100E57"/>
    <w:rsid w:val="001232AB"/>
    <w:rsid w:val="00135971"/>
    <w:rsid w:val="001572F2"/>
    <w:rsid w:val="001943CF"/>
    <w:rsid w:val="001A368D"/>
    <w:rsid w:val="001C358E"/>
    <w:rsid w:val="001E192B"/>
    <w:rsid w:val="001F4108"/>
    <w:rsid w:val="00201F4D"/>
    <w:rsid w:val="002137CF"/>
    <w:rsid w:val="002370B8"/>
    <w:rsid w:val="00242233"/>
    <w:rsid w:val="00261A60"/>
    <w:rsid w:val="00272687"/>
    <w:rsid w:val="00273FD2"/>
    <w:rsid w:val="002765CE"/>
    <w:rsid w:val="00282CF4"/>
    <w:rsid w:val="00286825"/>
    <w:rsid w:val="002944D2"/>
    <w:rsid w:val="00296EC4"/>
    <w:rsid w:val="002A769D"/>
    <w:rsid w:val="002E1739"/>
    <w:rsid w:val="002E60A5"/>
    <w:rsid w:val="002F3C2D"/>
    <w:rsid w:val="00302278"/>
    <w:rsid w:val="00304135"/>
    <w:rsid w:val="003330A9"/>
    <w:rsid w:val="00346423"/>
    <w:rsid w:val="00355857"/>
    <w:rsid w:val="00357E2B"/>
    <w:rsid w:val="00365350"/>
    <w:rsid w:val="00395AC5"/>
    <w:rsid w:val="003A6B9B"/>
    <w:rsid w:val="003C2903"/>
    <w:rsid w:val="003C777F"/>
    <w:rsid w:val="003E43E9"/>
    <w:rsid w:val="00403C52"/>
    <w:rsid w:val="00404A48"/>
    <w:rsid w:val="00427F89"/>
    <w:rsid w:val="00490A0F"/>
    <w:rsid w:val="004B4029"/>
    <w:rsid w:val="00502454"/>
    <w:rsid w:val="0051572D"/>
    <w:rsid w:val="00522B89"/>
    <w:rsid w:val="005609F1"/>
    <w:rsid w:val="00563D0C"/>
    <w:rsid w:val="005643C4"/>
    <w:rsid w:val="0057496A"/>
    <w:rsid w:val="005D3069"/>
    <w:rsid w:val="00635A2F"/>
    <w:rsid w:val="00656833"/>
    <w:rsid w:val="00661F3D"/>
    <w:rsid w:val="006B0D35"/>
    <w:rsid w:val="006F3E16"/>
    <w:rsid w:val="00742FC0"/>
    <w:rsid w:val="007447EF"/>
    <w:rsid w:val="00761CAE"/>
    <w:rsid w:val="00774499"/>
    <w:rsid w:val="00781EEE"/>
    <w:rsid w:val="0079192E"/>
    <w:rsid w:val="007C51EE"/>
    <w:rsid w:val="00820F2A"/>
    <w:rsid w:val="00871A5F"/>
    <w:rsid w:val="00880F61"/>
    <w:rsid w:val="008A4963"/>
    <w:rsid w:val="008A5AE6"/>
    <w:rsid w:val="008F171C"/>
    <w:rsid w:val="00920BB6"/>
    <w:rsid w:val="009277EE"/>
    <w:rsid w:val="0093403A"/>
    <w:rsid w:val="00947783"/>
    <w:rsid w:val="009554CC"/>
    <w:rsid w:val="0095629A"/>
    <w:rsid w:val="0096518C"/>
    <w:rsid w:val="00966E6F"/>
    <w:rsid w:val="00972D7F"/>
    <w:rsid w:val="009777B4"/>
    <w:rsid w:val="009B7248"/>
    <w:rsid w:val="009C05EB"/>
    <w:rsid w:val="009F4870"/>
    <w:rsid w:val="00A13728"/>
    <w:rsid w:val="00A1628F"/>
    <w:rsid w:val="00A30D8C"/>
    <w:rsid w:val="00A52679"/>
    <w:rsid w:val="00AB1509"/>
    <w:rsid w:val="00AD2595"/>
    <w:rsid w:val="00AE75D8"/>
    <w:rsid w:val="00B84DFA"/>
    <w:rsid w:val="00B8536F"/>
    <w:rsid w:val="00BA2D3E"/>
    <w:rsid w:val="00BB3154"/>
    <w:rsid w:val="00C176D7"/>
    <w:rsid w:val="00C44555"/>
    <w:rsid w:val="00C4729F"/>
    <w:rsid w:val="00C57FF3"/>
    <w:rsid w:val="00C62952"/>
    <w:rsid w:val="00C80B1C"/>
    <w:rsid w:val="00C8494D"/>
    <w:rsid w:val="00C86BF1"/>
    <w:rsid w:val="00D0534C"/>
    <w:rsid w:val="00D06EE8"/>
    <w:rsid w:val="00D07A5F"/>
    <w:rsid w:val="00D11201"/>
    <w:rsid w:val="00D551B5"/>
    <w:rsid w:val="00D62491"/>
    <w:rsid w:val="00D662B9"/>
    <w:rsid w:val="00D761D2"/>
    <w:rsid w:val="00D76C4D"/>
    <w:rsid w:val="00DB43F1"/>
    <w:rsid w:val="00DE4373"/>
    <w:rsid w:val="00E15948"/>
    <w:rsid w:val="00E55B1C"/>
    <w:rsid w:val="00E55D06"/>
    <w:rsid w:val="00E95578"/>
    <w:rsid w:val="00ED305A"/>
    <w:rsid w:val="00ED4BC6"/>
    <w:rsid w:val="00ED5D97"/>
    <w:rsid w:val="00F02762"/>
    <w:rsid w:val="00F43173"/>
    <w:rsid w:val="00F50E6B"/>
    <w:rsid w:val="00F762A2"/>
    <w:rsid w:val="00F80B3D"/>
    <w:rsid w:val="00FA14D5"/>
    <w:rsid w:val="00FF4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E50BED84-8081-4AD9-8AB2-7ED4C869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51EE"/>
    <w:pPr>
      <w:ind w:left="720"/>
      <w:contextualSpacing/>
    </w:pPr>
  </w:style>
  <w:style w:type="paragraph" w:styleId="a5">
    <w:name w:val="No Spacing"/>
    <w:link w:val="a6"/>
    <w:uiPriority w:val="1"/>
    <w:qFormat/>
    <w:rsid w:val="00BB3154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BB31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730F-2D7A-4575-935C-1028FEC2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20</Pages>
  <Words>4872</Words>
  <Characters>27775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МЛКЛ</cp:lastModifiedBy>
  <cp:revision>30</cp:revision>
  <dcterms:created xsi:type="dcterms:W3CDTF">2014-08-28T09:00:00Z</dcterms:created>
  <dcterms:modified xsi:type="dcterms:W3CDTF">2014-09-26T02:54:00Z</dcterms:modified>
</cp:coreProperties>
</file>